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6E" w:rsidRPr="0075686E" w:rsidRDefault="008B466F" w:rsidP="0075686E">
      <w:pPr>
        <w:jc w:val="center"/>
        <w:rPr>
          <w:b/>
          <w:sz w:val="36"/>
          <w:szCs w:val="36"/>
        </w:rPr>
      </w:pPr>
      <w:r w:rsidRPr="008B466F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04" y="21053"/>
                <wp:lineTo x="21304" y="0"/>
                <wp:lineTo x="0" y="0"/>
              </wp:wrapPolygon>
            </wp:wrapTight>
            <wp:docPr id="1" name="Obrázek 1" descr="C:\Users\Premio01\Desktop\logo_final- DDM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o01\Desktop\logo_final- DDM –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86E" w:rsidRPr="0075686E">
        <w:rPr>
          <w:b/>
          <w:sz w:val="36"/>
          <w:szCs w:val="36"/>
        </w:rPr>
        <w:t xml:space="preserve">DODATEK  </w:t>
      </w:r>
      <w:proofErr w:type="gramStart"/>
      <w:r w:rsidR="0075686E" w:rsidRPr="0075686E">
        <w:rPr>
          <w:b/>
          <w:sz w:val="36"/>
          <w:szCs w:val="36"/>
        </w:rPr>
        <w:t>č.2</w:t>
      </w:r>
      <w:proofErr w:type="gramEnd"/>
    </w:p>
    <w:p w:rsidR="0075686E" w:rsidRDefault="0075686E" w:rsidP="0075686E">
      <w:pPr>
        <w:jc w:val="center"/>
        <w:rPr>
          <w:b/>
          <w:sz w:val="36"/>
          <w:szCs w:val="36"/>
        </w:rPr>
      </w:pPr>
      <w:r w:rsidRPr="0075686E">
        <w:rPr>
          <w:b/>
          <w:sz w:val="36"/>
          <w:szCs w:val="36"/>
        </w:rPr>
        <w:t>ŠKOLNÍ VZDĚLÁVACÍ PLÁN</w:t>
      </w:r>
    </w:p>
    <w:p w:rsidR="0075686E" w:rsidRDefault="0075686E" w:rsidP="0075686E">
      <w:pPr>
        <w:jc w:val="center"/>
        <w:rPr>
          <w:b/>
          <w:sz w:val="36"/>
          <w:szCs w:val="36"/>
        </w:rPr>
      </w:pPr>
    </w:p>
    <w:p w:rsidR="0075686E" w:rsidRPr="0075686E" w:rsidRDefault="0075686E" w:rsidP="0075686E">
      <w:pPr>
        <w:rPr>
          <w:b/>
          <w:sz w:val="24"/>
          <w:szCs w:val="24"/>
        </w:rPr>
      </w:pPr>
      <w:r w:rsidRPr="0075686E">
        <w:rPr>
          <w:b/>
          <w:sz w:val="24"/>
          <w:szCs w:val="24"/>
        </w:rPr>
        <w:t>Dlouhodobé cíle dle oblastí:</w:t>
      </w:r>
    </w:p>
    <w:p w:rsidR="0075686E" w:rsidRDefault="0075686E" w:rsidP="007568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Oblast technická</w:t>
      </w:r>
    </w:p>
    <w:p w:rsidR="0085413F" w:rsidRDefault="0075686E" w:rsidP="0075686E">
      <w:pPr>
        <w:rPr>
          <w:sz w:val="24"/>
          <w:szCs w:val="24"/>
        </w:rPr>
      </w:pPr>
      <w:r>
        <w:rPr>
          <w:sz w:val="24"/>
          <w:szCs w:val="24"/>
        </w:rPr>
        <w:t>- rozvíjet logické a technické myšlení</w:t>
      </w:r>
      <w:r w:rsidR="0085413F">
        <w:rPr>
          <w:sz w:val="24"/>
          <w:szCs w:val="24"/>
        </w:rPr>
        <w:t xml:space="preserve"> </w:t>
      </w:r>
      <w:bookmarkStart w:id="0" w:name="_GoBack"/>
      <w:bookmarkEnd w:id="0"/>
    </w:p>
    <w:p w:rsidR="0075686E" w:rsidRDefault="0085413F" w:rsidP="0075686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5686E">
        <w:rPr>
          <w:sz w:val="24"/>
          <w:szCs w:val="24"/>
        </w:rPr>
        <w:t>využívání I</w:t>
      </w:r>
      <w:r w:rsidR="008E5E9F">
        <w:rPr>
          <w:sz w:val="24"/>
          <w:szCs w:val="24"/>
        </w:rPr>
        <w:t>CT ve výuce, využívání moderních technologií – 3D</w:t>
      </w:r>
      <w:r>
        <w:rPr>
          <w:sz w:val="24"/>
          <w:szCs w:val="24"/>
        </w:rPr>
        <w:t>aditivních technologií</w:t>
      </w:r>
    </w:p>
    <w:p w:rsidR="0085413F" w:rsidRDefault="0085413F" w:rsidP="0075686E">
      <w:pPr>
        <w:rPr>
          <w:sz w:val="24"/>
          <w:szCs w:val="24"/>
        </w:rPr>
      </w:pPr>
      <w:r>
        <w:rPr>
          <w:sz w:val="24"/>
          <w:szCs w:val="24"/>
        </w:rPr>
        <w:t>- digitální vzdělávání v oblasti robotiky</w:t>
      </w:r>
    </w:p>
    <w:p w:rsidR="0075686E" w:rsidRDefault="0075686E" w:rsidP="0075686E">
      <w:pPr>
        <w:rPr>
          <w:sz w:val="24"/>
          <w:szCs w:val="24"/>
        </w:rPr>
      </w:pPr>
      <w:r>
        <w:rPr>
          <w:sz w:val="24"/>
          <w:szCs w:val="24"/>
        </w:rPr>
        <w:t>- samostatně a systematicky pracovat</w:t>
      </w:r>
    </w:p>
    <w:p w:rsidR="0075686E" w:rsidRDefault="0075686E" w:rsidP="0075686E">
      <w:pPr>
        <w:rPr>
          <w:sz w:val="24"/>
          <w:szCs w:val="24"/>
        </w:rPr>
      </w:pPr>
      <w:r>
        <w:rPr>
          <w:sz w:val="24"/>
          <w:szCs w:val="24"/>
        </w:rPr>
        <w:t>-rozvíjet motorické dovednosti</w:t>
      </w:r>
    </w:p>
    <w:p w:rsidR="0075686E" w:rsidRDefault="0075686E" w:rsidP="0075686E">
      <w:pPr>
        <w:rPr>
          <w:sz w:val="24"/>
          <w:szCs w:val="24"/>
        </w:rPr>
      </w:pPr>
      <w:r>
        <w:rPr>
          <w:sz w:val="24"/>
          <w:szCs w:val="24"/>
        </w:rPr>
        <w:t>- rozvíjet technické znalosti</w:t>
      </w:r>
    </w:p>
    <w:p w:rsidR="0085413F" w:rsidRDefault="0085413F" w:rsidP="0075686E">
      <w:pPr>
        <w:rPr>
          <w:sz w:val="24"/>
          <w:szCs w:val="24"/>
        </w:rPr>
      </w:pPr>
    </w:p>
    <w:p w:rsidR="0085413F" w:rsidRDefault="0085413F" w:rsidP="0075686E">
      <w:pPr>
        <w:rPr>
          <w:b/>
          <w:sz w:val="24"/>
          <w:szCs w:val="24"/>
          <w:u w:val="single"/>
        </w:rPr>
      </w:pPr>
      <w:r w:rsidRPr="0085413F">
        <w:rPr>
          <w:b/>
          <w:sz w:val="24"/>
          <w:szCs w:val="24"/>
          <w:u w:val="single"/>
        </w:rPr>
        <w:t>Očekávané výstupy</w:t>
      </w:r>
    </w:p>
    <w:p w:rsidR="0085413F" w:rsidRDefault="0085413F" w:rsidP="008541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Zvýšení zájmu žáků o předměty s vazbou na technické a digitální předměty</w:t>
      </w:r>
    </w:p>
    <w:p w:rsidR="0085413F" w:rsidRDefault="0085413F" w:rsidP="008541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Vzdělávání v souladu se současnými požadavky trhu práce</w:t>
      </w:r>
    </w:p>
    <w:p w:rsidR="0085413F" w:rsidRDefault="0085413F" w:rsidP="008541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Posílení práce s moderní informační technikou dle současných trendů</w:t>
      </w:r>
    </w:p>
    <w:p w:rsidR="0085413F" w:rsidRDefault="0085413F" w:rsidP="008541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Rozvoj tvořivosti a samostatnosti žáků s využitím tradičních i netradičních výukových metod</w:t>
      </w:r>
    </w:p>
    <w:p w:rsidR="0085413F" w:rsidRDefault="0085413F" w:rsidP="008541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Zlepšení podmínek pro práci s talentovanými žáky</w:t>
      </w:r>
    </w:p>
    <w:p w:rsidR="0085413F" w:rsidRDefault="0085413F" w:rsidP="008541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Zvýšení kvality volnočasových aktivit žáků v oblasti technického a digitálního vzdělávání</w:t>
      </w:r>
    </w:p>
    <w:p w:rsidR="0085413F" w:rsidRDefault="0085413F" w:rsidP="008541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Podpora kladného vztahu k technice</w:t>
      </w:r>
    </w:p>
    <w:p w:rsidR="0085413F" w:rsidRDefault="0085413F" w:rsidP="00B14F04">
      <w:pPr>
        <w:pStyle w:val="Odstavecseseznamem"/>
        <w:rPr>
          <w:sz w:val="24"/>
          <w:szCs w:val="24"/>
        </w:rPr>
      </w:pPr>
    </w:p>
    <w:p w:rsidR="00B14F04" w:rsidRDefault="00B14F04" w:rsidP="00B14F04">
      <w:pPr>
        <w:pStyle w:val="Odstavecseseznamem"/>
        <w:rPr>
          <w:sz w:val="24"/>
          <w:szCs w:val="24"/>
        </w:rPr>
      </w:pPr>
    </w:p>
    <w:p w:rsidR="00B14F04" w:rsidRDefault="00B14F04" w:rsidP="00B14F0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Platnost dodatku </w:t>
      </w:r>
      <w:proofErr w:type="gramStart"/>
      <w:r>
        <w:rPr>
          <w:sz w:val="24"/>
          <w:szCs w:val="24"/>
        </w:rPr>
        <w:t>č.2 ŠVP</w:t>
      </w:r>
      <w:proofErr w:type="gramEnd"/>
      <w:r>
        <w:rPr>
          <w:sz w:val="24"/>
          <w:szCs w:val="24"/>
        </w:rPr>
        <w:t xml:space="preserve"> od 3.10.2018</w:t>
      </w:r>
    </w:p>
    <w:p w:rsidR="00B14F04" w:rsidRDefault="00B14F04" w:rsidP="00B14F04">
      <w:pPr>
        <w:pStyle w:val="Odstavecseseznamem"/>
        <w:rPr>
          <w:sz w:val="24"/>
          <w:szCs w:val="24"/>
        </w:rPr>
      </w:pPr>
    </w:p>
    <w:p w:rsidR="00B14F04" w:rsidRDefault="00B14F04" w:rsidP="00B14F04">
      <w:pPr>
        <w:pStyle w:val="Odstavecseseznamem"/>
        <w:rPr>
          <w:sz w:val="24"/>
          <w:szCs w:val="24"/>
        </w:rPr>
      </w:pPr>
    </w:p>
    <w:p w:rsidR="00B14F04" w:rsidRDefault="00B14F04" w:rsidP="00B14F04">
      <w:pPr>
        <w:pStyle w:val="Odstavecseseznamem"/>
        <w:rPr>
          <w:sz w:val="24"/>
          <w:szCs w:val="24"/>
        </w:rPr>
      </w:pPr>
    </w:p>
    <w:p w:rsidR="00B14F04" w:rsidRDefault="00B14F04" w:rsidP="00B14F04">
      <w:pPr>
        <w:pStyle w:val="Odstavecseseznamem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Mgr.Jana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Šertlerová</w:t>
      </w:r>
      <w:proofErr w:type="spellEnd"/>
    </w:p>
    <w:p w:rsidR="00B14F04" w:rsidRPr="0085413F" w:rsidRDefault="00B14F04" w:rsidP="00B14F0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Ředitelka DDM Orlová</w:t>
      </w:r>
    </w:p>
    <w:sectPr w:rsidR="00B14F04" w:rsidRPr="0085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06A10"/>
    <w:multiLevelType w:val="hybridMultilevel"/>
    <w:tmpl w:val="8326F1BC"/>
    <w:lvl w:ilvl="0" w:tplc="A9F6C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C7185"/>
    <w:multiLevelType w:val="hybridMultilevel"/>
    <w:tmpl w:val="9EC46282"/>
    <w:lvl w:ilvl="0" w:tplc="B67EB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E"/>
    <w:rsid w:val="0075686E"/>
    <w:rsid w:val="0085413F"/>
    <w:rsid w:val="008B466F"/>
    <w:rsid w:val="008E5E9F"/>
    <w:rsid w:val="00B14F04"/>
    <w:rsid w:val="00F1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1DD7A-82EA-4948-B810-95A4DD9E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1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Premio01</dc:creator>
  <cp:keywords/>
  <dc:description/>
  <cp:lastModifiedBy>Premio01</cp:lastModifiedBy>
  <cp:revision>3</cp:revision>
  <cp:lastPrinted>2019-02-04T10:01:00Z</cp:lastPrinted>
  <dcterms:created xsi:type="dcterms:W3CDTF">2019-02-04T09:27:00Z</dcterms:created>
  <dcterms:modified xsi:type="dcterms:W3CDTF">2019-02-04T10:01:00Z</dcterms:modified>
</cp:coreProperties>
</file>